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557DE2">
        <w:rPr>
          <w:rFonts w:ascii="Times New Roman" w:hAnsi="Times New Roman" w:cs="Times New Roman"/>
          <w:b/>
          <w:sz w:val="24"/>
          <w:szCs w:val="24"/>
        </w:rPr>
        <w:t>5</w:t>
      </w:r>
      <w:r w:rsidRPr="006F55E0">
        <w:rPr>
          <w:rFonts w:ascii="Times New Roman" w:hAnsi="Times New Roman" w:cs="Times New Roman"/>
          <w:b/>
          <w:sz w:val="24"/>
          <w:szCs w:val="24"/>
        </w:rPr>
        <w:t>.</w:t>
      </w:r>
      <w:r w:rsidRPr="007112EE">
        <w:rPr>
          <w:rFonts w:ascii="Times New Roman" w:hAnsi="Times New Roman" w:cs="Times New Roman"/>
          <w:b/>
          <w:sz w:val="24"/>
          <w:szCs w:val="24"/>
        </w:rPr>
        <w:t xml:space="preserve"> </w:t>
      </w:r>
      <w:r w:rsidR="00557DE2" w:rsidRPr="007112EE">
        <w:rPr>
          <w:rFonts w:ascii="Times New Roman" w:hAnsi="Times New Roman" w:cs="Times New Roman"/>
          <w:sz w:val="24"/>
          <w:szCs w:val="24"/>
          <w:lang w:val="kk-KZ"/>
        </w:rPr>
        <w:t>Оқиғалар негізінде синхронизациялауды пайдалану.</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C812D1">
        <w:rPr>
          <w:rFonts w:ascii="Times New Roman" w:eastAsia="TimesNewRomanPS-BoldMT" w:hAnsi="Times New Roman"/>
          <w:bCs/>
          <w:sz w:val="24"/>
          <w:szCs w:val="24"/>
          <w:lang w:val="kk-KZ"/>
        </w:rPr>
        <w:t>көпағындық программалард</w:t>
      </w:r>
      <w:r w:rsidR="007112EE">
        <w:rPr>
          <w:rFonts w:ascii="Times New Roman" w:eastAsia="TimesNewRomanPS-BoldMT" w:hAnsi="Times New Roman"/>
          <w:bCs/>
          <w:sz w:val="24"/>
          <w:szCs w:val="24"/>
          <w:lang w:val="kk-KZ"/>
        </w:rPr>
        <w:t>а оқиғалар негізінде синхронизациялауды пайдалану дағды</w:t>
      </w:r>
      <w:r w:rsidR="00C812D1">
        <w:rPr>
          <w:rFonts w:ascii="Times New Roman" w:eastAsia="TimesNewRomanPS-BoldMT" w:hAnsi="Times New Roman"/>
          <w:bCs/>
          <w:sz w:val="24"/>
          <w:szCs w:val="24"/>
          <w:lang w:val="kk-KZ"/>
        </w:rPr>
        <w:t>ларын қалыптастыру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7112EE"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Синхронизациялауға байланысты оқиға түрлерін ажырату</w:t>
      </w:r>
      <w:r w:rsidR="00FC1806" w:rsidRPr="008B659F">
        <w:rPr>
          <w:rFonts w:ascii="Times New Roman" w:eastAsia="TimesNewRomanPS-BoldMT" w:hAnsi="Times New Roman"/>
          <w:bCs/>
          <w:sz w:val="24"/>
          <w:szCs w:val="24"/>
          <w:lang w:val="kk-KZ"/>
        </w:rPr>
        <w:t>;</w:t>
      </w:r>
    </w:p>
    <w:p w:rsidR="00C812D1" w:rsidRPr="007112EE" w:rsidRDefault="007112EE" w:rsidP="007112EE">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Оқиға туындауына байланысты ағын</w:t>
      </w:r>
      <w:r w:rsidR="00C812D1" w:rsidRPr="007112EE">
        <w:rPr>
          <w:rFonts w:ascii="Times New Roman" w:eastAsia="TimesNewRomanPS-BoldMT" w:hAnsi="Times New Roman"/>
          <w:bCs/>
          <w:sz w:val="24"/>
          <w:szCs w:val="24"/>
          <w:lang w:val="kk-KZ"/>
        </w:rPr>
        <w:t>.</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F97DAD">
        <w:rPr>
          <w:rFonts w:ascii="Times New Roman" w:hAnsi="Times New Roman"/>
          <w:sz w:val="24"/>
          <w:szCs w:val="24"/>
          <w:lang w:val="kk-KZ"/>
        </w:rPr>
        <w:t xml:space="preserve">Төменде берілген </w:t>
      </w:r>
      <w:r w:rsidR="005315A1">
        <w:rPr>
          <w:rFonts w:ascii="Times New Roman" w:hAnsi="Times New Roman"/>
          <w:sz w:val="24"/>
          <w:szCs w:val="24"/>
          <w:lang w:val="kk-KZ"/>
        </w:rPr>
        <w:t>мысалмен</w:t>
      </w:r>
      <w:r w:rsidR="00C812D1">
        <w:rPr>
          <w:rFonts w:ascii="Times New Roman" w:hAnsi="Times New Roman"/>
          <w:sz w:val="24"/>
          <w:szCs w:val="24"/>
          <w:lang w:val="kk-KZ"/>
        </w:rPr>
        <w:t xml:space="preserve"> танысып, нұсқа бойынша берілген тапсырмаларды </w:t>
      </w:r>
      <w:r w:rsidR="007112EE">
        <w:rPr>
          <w:rFonts w:ascii="Times New Roman" w:hAnsi="Times New Roman" w:cs="Times New Roman"/>
          <w:sz w:val="24"/>
          <w:szCs w:val="24"/>
          <w:lang w:val="kk-KZ"/>
        </w:rPr>
        <w:t>орындауда оқиға негізінде синхронизациялауды пайдаланыңыз</w:t>
      </w:r>
      <w:r w:rsidR="00F856F8" w:rsidRPr="006F2C99">
        <w:rPr>
          <w:rFonts w:ascii="Times New Roman" w:hAnsi="Times New Roman" w:cs="Times New Roman"/>
          <w:sz w:val="24"/>
          <w:szCs w:val="24"/>
          <w:lang w:val="kk-KZ"/>
        </w:rPr>
        <w:t>.</w:t>
      </w:r>
    </w:p>
    <w:p w:rsidR="00C812D1" w:rsidRDefault="00C812D1" w:rsidP="00C812D1">
      <w:pPr>
        <w:jc w:val="center"/>
        <w:rPr>
          <w:rFonts w:ascii="Times New Roman" w:hAnsi="Times New Roman" w:cs="Times New Roman"/>
          <w:sz w:val="24"/>
          <w:szCs w:val="24"/>
          <w:lang w:val="kk-KZ"/>
        </w:rPr>
      </w:pPr>
    </w:p>
    <w:p w:rsidR="00C812D1" w:rsidRDefault="007112EE" w:rsidP="00C812D1">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Оқиға негізінде ағындарды синхронизациялау</w:t>
      </w:r>
      <w:r w:rsidR="005315A1">
        <w:rPr>
          <w:rFonts w:ascii="Times New Roman" w:hAnsi="Times New Roman" w:cs="Times New Roman"/>
          <w:b/>
          <w:sz w:val="24"/>
          <w:szCs w:val="24"/>
          <w:lang w:val="kk-KZ"/>
        </w:rPr>
        <w:t xml:space="preserve"> мысалы</w:t>
      </w:r>
    </w:p>
    <w:p w:rsidR="005315A1" w:rsidRPr="005315A1" w:rsidRDefault="005315A1" w:rsidP="005315A1">
      <w:pPr>
        <w:rPr>
          <w:rFonts w:ascii="Times New Roman" w:hAnsi="Times New Roman"/>
          <w:sz w:val="24"/>
          <w:szCs w:val="24"/>
          <w:lang w:val="kk-KZ"/>
        </w:rPr>
      </w:pPr>
      <w:r w:rsidRPr="005315A1">
        <w:rPr>
          <w:rFonts w:ascii="Times New Roman" w:hAnsi="Times New Roman"/>
          <w:b/>
          <w:sz w:val="24"/>
          <w:szCs w:val="24"/>
          <w:lang w:val="kk-KZ"/>
        </w:rPr>
        <w:t>Мысал 1.</w:t>
      </w:r>
      <w:r w:rsidRPr="005315A1">
        <w:rPr>
          <w:rFonts w:ascii="Times New Roman" w:hAnsi="Times New Roman"/>
          <w:sz w:val="24"/>
          <w:szCs w:val="24"/>
          <w:lang w:val="kk-KZ"/>
        </w:rPr>
        <w:t xml:space="preserve"> </w:t>
      </w:r>
      <w:r w:rsidR="00694CD8">
        <w:rPr>
          <w:rFonts w:ascii="Times New Roman" w:hAnsi="Times New Roman"/>
          <w:sz w:val="24"/>
          <w:szCs w:val="24"/>
          <w:lang w:val="kk-KZ"/>
        </w:rPr>
        <w:t>Б</w:t>
      </w:r>
      <w:r w:rsidR="00694CD8">
        <w:rPr>
          <w:rFonts w:ascii="Times New Roman" w:hAnsi="Times New Roman"/>
          <w:sz w:val="24"/>
          <w:szCs w:val="24"/>
          <w:lang w:val="kk-KZ"/>
        </w:rPr>
        <w:t xml:space="preserve">астапқы күйге </w:t>
      </w:r>
      <w:r w:rsidR="00694CD8">
        <w:rPr>
          <w:rFonts w:ascii="Times New Roman" w:hAnsi="Times New Roman"/>
          <w:sz w:val="24"/>
          <w:szCs w:val="24"/>
          <w:lang w:val="kk-KZ"/>
        </w:rPr>
        <w:t>қолданушы тарапынан</w:t>
      </w:r>
      <w:r w:rsidR="00694CD8">
        <w:rPr>
          <w:rFonts w:ascii="Times New Roman" w:hAnsi="Times New Roman"/>
          <w:sz w:val="24"/>
          <w:szCs w:val="24"/>
          <w:lang w:val="kk-KZ"/>
        </w:rPr>
        <w:t xml:space="preserve"> орнатылатын оқиға негізінде </w:t>
      </w:r>
      <w:r w:rsidR="00694CD8">
        <w:rPr>
          <w:rFonts w:ascii="Times New Roman" w:hAnsi="Times New Roman"/>
          <w:sz w:val="24"/>
          <w:szCs w:val="24"/>
          <w:lang w:val="kk-KZ"/>
        </w:rPr>
        <w:t>а</w:t>
      </w:r>
      <w:r w:rsidR="007112EE">
        <w:rPr>
          <w:rFonts w:ascii="Times New Roman" w:hAnsi="Times New Roman"/>
          <w:sz w:val="24"/>
          <w:szCs w:val="24"/>
          <w:lang w:val="kk-KZ"/>
        </w:rPr>
        <w:t>ғындарды</w:t>
      </w:r>
      <w:r w:rsidR="00694CD8">
        <w:rPr>
          <w:rFonts w:ascii="Times New Roman" w:hAnsi="Times New Roman"/>
          <w:sz w:val="24"/>
          <w:szCs w:val="24"/>
          <w:lang w:val="kk-KZ"/>
        </w:rPr>
        <w:t xml:space="preserve"> </w:t>
      </w:r>
      <w:r w:rsidR="007112EE">
        <w:rPr>
          <w:rFonts w:ascii="Times New Roman" w:hAnsi="Times New Roman"/>
          <w:sz w:val="24"/>
          <w:szCs w:val="24"/>
          <w:lang w:val="kk-KZ"/>
        </w:rPr>
        <w:t>синхронизациялау</w:t>
      </w:r>
      <w:r w:rsidRPr="005315A1">
        <w:rPr>
          <w:rFonts w:ascii="Times New Roman" w:hAnsi="Times New Roman"/>
          <w:sz w:val="24"/>
          <w:szCs w:val="24"/>
          <w:lang w:val="kk-KZ"/>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kk-KZ"/>
        </w:rPr>
      </w:pPr>
      <w:r w:rsidRPr="007112EE">
        <w:rPr>
          <w:rFonts w:ascii="Times New Roman" w:eastAsia="CourierNewPSMT" w:hAnsi="Times New Roman" w:cs="Times New Roman"/>
          <w:sz w:val="24"/>
          <w:szCs w:val="24"/>
          <w:lang w:val="kk-KZ"/>
        </w:rPr>
        <w:t>using System;</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using</w:t>
      </w:r>
      <w:proofErr w:type="spellEnd"/>
      <w:r w:rsidRPr="007112EE">
        <w:rPr>
          <w:rFonts w:ascii="Times New Roman" w:eastAsia="CourierNewPSMT" w:hAnsi="Times New Roman" w:cs="Times New Roman"/>
          <w:sz w:val="24"/>
          <w:szCs w:val="24"/>
        </w:rPr>
        <w:t xml:space="preserve"> </w:t>
      </w:r>
      <w:proofErr w:type="spellStart"/>
      <w:r w:rsidRPr="007112EE">
        <w:rPr>
          <w:rFonts w:ascii="Times New Roman" w:eastAsia="CourierNewPSMT" w:hAnsi="Times New Roman" w:cs="Times New Roman"/>
          <w:sz w:val="24"/>
          <w:szCs w:val="24"/>
        </w:rPr>
        <w:t>System.Threading</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 xml:space="preserve">// </w:t>
      </w:r>
      <w:r w:rsidR="00694CD8">
        <w:rPr>
          <w:rFonts w:ascii="Times New Roman" w:eastAsia="CourierNewPSMT" w:hAnsi="Times New Roman" w:cs="Times New Roman"/>
          <w:sz w:val="24"/>
          <w:szCs w:val="24"/>
          <w:lang w:val="kk-KZ"/>
        </w:rPr>
        <w:t>Келесі ағын оның конструкторына оқиға берілгенін хабарлайды</w:t>
      </w: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112EE">
        <w:rPr>
          <w:rFonts w:ascii="Times New Roman" w:eastAsia="CourierNewPSMT" w:hAnsi="Times New Roman" w:cs="Times New Roman"/>
          <w:sz w:val="24"/>
          <w:szCs w:val="24"/>
          <w:lang w:val="en-US"/>
        </w:rPr>
        <w:t>class</w:t>
      </w:r>
      <w:proofErr w:type="gramEnd"/>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MyThread</w:t>
      </w:r>
      <w:proofErr w:type="spellEnd"/>
      <w:r w:rsidRPr="007112EE">
        <w:rPr>
          <w:rFonts w:ascii="Times New Roman" w:eastAsia="CourierNewPSMT" w:hAnsi="Times New Roman" w:cs="Times New Roman"/>
          <w:sz w:val="24"/>
          <w:szCs w:val="24"/>
          <w:lang w:val="en-US"/>
        </w:rPr>
        <w:t xml:space="preserve"> {</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112EE">
        <w:rPr>
          <w:rFonts w:ascii="Times New Roman" w:eastAsia="CourierNewPSMT" w:hAnsi="Times New Roman" w:cs="Times New Roman"/>
          <w:sz w:val="24"/>
          <w:szCs w:val="24"/>
          <w:lang w:val="en-US"/>
        </w:rPr>
        <w:t>public</w:t>
      </w:r>
      <w:proofErr w:type="gramEnd"/>
      <w:r w:rsidRPr="007112EE">
        <w:rPr>
          <w:rFonts w:ascii="Times New Roman" w:eastAsia="CourierNewPSMT" w:hAnsi="Times New Roman" w:cs="Times New Roman"/>
          <w:sz w:val="24"/>
          <w:szCs w:val="24"/>
          <w:lang w:val="en-US"/>
        </w:rPr>
        <w:t xml:space="preserve"> Thread </w:t>
      </w:r>
      <w:proofErr w:type="spellStart"/>
      <w:r w:rsidRPr="007112EE">
        <w:rPr>
          <w:rFonts w:ascii="Times New Roman" w:eastAsia="CourierNewPSMT" w:hAnsi="Times New Roman" w:cs="Times New Roman"/>
          <w:sz w:val="24"/>
          <w:szCs w:val="24"/>
          <w:lang w:val="en-US"/>
        </w:rPr>
        <w:t>Thrd</w:t>
      </w:r>
      <w:proofErr w:type="spellEnd"/>
      <w:r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7112EE">
        <w:rPr>
          <w:rFonts w:ascii="Times New Roman" w:eastAsia="CourierNewPSMT" w:hAnsi="Times New Roman" w:cs="Times New Roman"/>
          <w:sz w:val="24"/>
          <w:szCs w:val="24"/>
          <w:lang w:val="en-US"/>
        </w:rPr>
        <w:t>ManualResetEvent</w:t>
      </w:r>
      <w:proofErr w:type="spellEnd"/>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mre</w:t>
      </w:r>
      <w:proofErr w:type="spellEnd"/>
      <w:r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112EE">
        <w:rPr>
          <w:rFonts w:ascii="Times New Roman" w:eastAsia="CourierNewPSMT" w:hAnsi="Times New Roman" w:cs="Times New Roman"/>
          <w:sz w:val="24"/>
          <w:szCs w:val="24"/>
          <w:lang w:val="en-US"/>
        </w:rPr>
        <w:t>public</w:t>
      </w:r>
      <w:proofErr w:type="gramEnd"/>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MyThread</w:t>
      </w:r>
      <w:proofErr w:type="spellEnd"/>
      <w:r w:rsidRPr="007112EE">
        <w:rPr>
          <w:rFonts w:ascii="Times New Roman" w:eastAsia="CourierNewPSMT" w:hAnsi="Times New Roman" w:cs="Times New Roman"/>
          <w:sz w:val="24"/>
          <w:szCs w:val="24"/>
          <w:lang w:val="en-US"/>
        </w:rPr>
        <w:t xml:space="preserve">(string name, </w:t>
      </w:r>
      <w:proofErr w:type="spellStart"/>
      <w:r w:rsidRPr="007112EE">
        <w:rPr>
          <w:rFonts w:ascii="Times New Roman" w:eastAsia="CourierNewPSMT" w:hAnsi="Times New Roman" w:cs="Times New Roman"/>
          <w:sz w:val="24"/>
          <w:szCs w:val="24"/>
          <w:lang w:val="en-US"/>
        </w:rPr>
        <w:t>ManualResetEvent</w:t>
      </w:r>
      <w:proofErr w:type="spellEnd"/>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evt</w:t>
      </w:r>
      <w:proofErr w:type="spellEnd"/>
      <w:r w:rsidRPr="007112EE">
        <w:rPr>
          <w:rFonts w:ascii="Times New Roman" w:eastAsia="CourierNewPSMT" w:hAnsi="Times New Roman" w:cs="Times New Roman"/>
          <w:sz w:val="24"/>
          <w:szCs w:val="24"/>
          <w:lang w:val="en-US"/>
        </w:rPr>
        <w:t>) {</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7112EE">
        <w:rPr>
          <w:rFonts w:ascii="Times New Roman" w:eastAsia="CourierNewPSMT" w:hAnsi="Times New Roman" w:cs="Times New Roman"/>
          <w:sz w:val="24"/>
          <w:szCs w:val="24"/>
          <w:lang w:val="en-US"/>
        </w:rPr>
        <w:t>Thrd</w:t>
      </w:r>
      <w:proofErr w:type="spellEnd"/>
      <w:r w:rsidRPr="007112EE">
        <w:rPr>
          <w:rFonts w:ascii="Times New Roman" w:eastAsia="CourierNewPSMT" w:hAnsi="Times New Roman" w:cs="Times New Roman"/>
          <w:sz w:val="24"/>
          <w:szCs w:val="24"/>
          <w:lang w:val="en-US"/>
        </w:rPr>
        <w:t xml:space="preserve"> = new </w:t>
      </w:r>
      <w:proofErr w:type="gramStart"/>
      <w:r w:rsidRPr="007112EE">
        <w:rPr>
          <w:rFonts w:ascii="Times New Roman" w:eastAsia="CourierNewPSMT" w:hAnsi="Times New Roman" w:cs="Times New Roman"/>
          <w:sz w:val="24"/>
          <w:szCs w:val="24"/>
          <w:lang w:val="en-US"/>
        </w:rPr>
        <w:t>Thread(</w:t>
      </w:r>
      <w:proofErr w:type="spellStart"/>
      <w:proofErr w:type="gramEnd"/>
      <w:r w:rsidRPr="007112EE">
        <w:rPr>
          <w:rFonts w:ascii="Times New Roman" w:eastAsia="CourierNewPSMT" w:hAnsi="Times New Roman" w:cs="Times New Roman"/>
          <w:sz w:val="24"/>
          <w:szCs w:val="24"/>
          <w:lang w:val="en-US"/>
        </w:rPr>
        <w:t>this.Run</w:t>
      </w:r>
      <w:proofErr w:type="spellEnd"/>
      <w:r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7112EE">
        <w:rPr>
          <w:rFonts w:ascii="Times New Roman" w:eastAsia="CourierNewPSMT" w:hAnsi="Times New Roman" w:cs="Times New Roman"/>
          <w:sz w:val="24"/>
          <w:szCs w:val="24"/>
          <w:lang w:val="en-US"/>
        </w:rPr>
        <w:t>Thrd.Name</w:t>
      </w:r>
      <w:proofErr w:type="spellEnd"/>
      <w:r w:rsidRPr="007112EE">
        <w:rPr>
          <w:rFonts w:ascii="Times New Roman" w:eastAsia="CourierNewPSMT" w:hAnsi="Times New Roman" w:cs="Times New Roman"/>
          <w:sz w:val="24"/>
          <w:szCs w:val="24"/>
          <w:lang w:val="en-US"/>
        </w:rPr>
        <w:t xml:space="preserve"> = name;</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112EE">
        <w:rPr>
          <w:rFonts w:ascii="Times New Roman" w:eastAsia="CourierNewPSMT" w:hAnsi="Times New Roman" w:cs="Times New Roman"/>
          <w:sz w:val="24"/>
          <w:szCs w:val="24"/>
          <w:lang w:val="en-US"/>
        </w:rPr>
        <w:t>mre</w:t>
      </w:r>
      <w:proofErr w:type="spellEnd"/>
      <w:proofErr w:type="gramEnd"/>
      <w:r w:rsidRPr="007112EE">
        <w:rPr>
          <w:rFonts w:ascii="Times New Roman" w:eastAsia="CourierNewPSMT" w:hAnsi="Times New Roman" w:cs="Times New Roman"/>
          <w:sz w:val="24"/>
          <w:szCs w:val="24"/>
          <w:lang w:val="en-US"/>
        </w:rPr>
        <w:t xml:space="preserve"> = </w:t>
      </w:r>
      <w:proofErr w:type="spellStart"/>
      <w:r w:rsidRPr="007112EE">
        <w:rPr>
          <w:rFonts w:ascii="Times New Roman" w:eastAsia="CourierNewPSMT" w:hAnsi="Times New Roman" w:cs="Times New Roman"/>
          <w:sz w:val="24"/>
          <w:szCs w:val="24"/>
          <w:lang w:val="en-US"/>
        </w:rPr>
        <w:t>evt</w:t>
      </w:r>
      <w:proofErr w:type="spellEnd"/>
      <w:r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Thrd.Start</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 xml:space="preserve">// </w:t>
      </w:r>
      <w:proofErr w:type="spellStart"/>
      <w:r w:rsidR="00694CD8">
        <w:rPr>
          <w:rFonts w:ascii="Times New Roman" w:eastAsia="CourierNewPSMT" w:hAnsi="Times New Roman" w:cs="Times New Roman"/>
          <w:sz w:val="24"/>
          <w:szCs w:val="24"/>
        </w:rPr>
        <w:t>Ағынға</w:t>
      </w:r>
      <w:proofErr w:type="spellEnd"/>
      <w:r w:rsidR="00694CD8">
        <w:rPr>
          <w:rFonts w:ascii="Times New Roman" w:eastAsia="CourierNewPSMT" w:hAnsi="Times New Roman" w:cs="Times New Roman"/>
          <w:sz w:val="24"/>
          <w:szCs w:val="24"/>
        </w:rPr>
        <w:t xml:space="preserve"> </w:t>
      </w:r>
      <w:proofErr w:type="spellStart"/>
      <w:r w:rsidR="00694CD8">
        <w:rPr>
          <w:rFonts w:ascii="Times New Roman" w:eastAsia="CourierNewPSMT" w:hAnsi="Times New Roman" w:cs="Times New Roman"/>
          <w:sz w:val="24"/>
          <w:szCs w:val="24"/>
        </w:rPr>
        <w:t>кіру</w:t>
      </w:r>
      <w:proofErr w:type="spellEnd"/>
      <w:r w:rsidR="00694CD8">
        <w:rPr>
          <w:rFonts w:ascii="Times New Roman" w:eastAsia="CourierNewPSMT" w:hAnsi="Times New Roman" w:cs="Times New Roman"/>
          <w:sz w:val="24"/>
          <w:szCs w:val="24"/>
        </w:rPr>
        <w:t xml:space="preserve"> </w:t>
      </w:r>
      <w:proofErr w:type="spellStart"/>
      <w:r w:rsidR="00694CD8">
        <w:rPr>
          <w:rFonts w:ascii="Times New Roman" w:eastAsia="CourierNewPSMT" w:hAnsi="Times New Roman" w:cs="Times New Roman"/>
          <w:sz w:val="24"/>
          <w:szCs w:val="24"/>
        </w:rPr>
        <w:t>нүктесі</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112EE">
        <w:rPr>
          <w:rFonts w:ascii="Times New Roman" w:eastAsia="CourierNewPSMT" w:hAnsi="Times New Roman" w:cs="Times New Roman"/>
          <w:sz w:val="24"/>
          <w:szCs w:val="24"/>
          <w:lang w:val="en-US"/>
        </w:rPr>
        <w:t>void</w:t>
      </w:r>
      <w:proofErr w:type="gramEnd"/>
      <w:r w:rsidRPr="007112EE">
        <w:rPr>
          <w:rFonts w:ascii="Times New Roman" w:eastAsia="CourierNewPSMT" w:hAnsi="Times New Roman" w:cs="Times New Roman"/>
          <w:sz w:val="24"/>
          <w:szCs w:val="24"/>
          <w:lang w:val="en-US"/>
        </w:rPr>
        <w:t xml:space="preserve"> Run() {</w:t>
      </w:r>
    </w:p>
    <w:p w:rsidR="007112EE" w:rsidRPr="007112EE" w:rsidRDefault="00694CD8"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Pr>
          <w:rFonts w:ascii="Times New Roman" w:eastAsia="CourierNewPSMT" w:hAnsi="Times New Roman" w:cs="Times New Roman"/>
          <w:sz w:val="24"/>
          <w:szCs w:val="24"/>
          <w:lang w:val="en-US"/>
        </w:rPr>
        <w:t>Console.WriteLine</w:t>
      </w:r>
      <w:proofErr w:type="spellEnd"/>
      <w:r>
        <w:rPr>
          <w:rFonts w:ascii="Times New Roman" w:eastAsia="CourierNewPSMT" w:hAnsi="Times New Roman" w:cs="Times New Roman"/>
          <w:sz w:val="24"/>
          <w:szCs w:val="24"/>
          <w:lang w:val="en-US"/>
        </w:rPr>
        <w:t>(</w:t>
      </w:r>
      <w:proofErr w:type="spellStart"/>
      <w:proofErr w:type="gramEnd"/>
      <w:r w:rsidR="007112EE" w:rsidRPr="007112EE">
        <w:rPr>
          <w:rFonts w:ascii="Times New Roman" w:eastAsia="CourierNewPSMT" w:hAnsi="Times New Roman" w:cs="Times New Roman"/>
          <w:sz w:val="24"/>
          <w:szCs w:val="24"/>
          <w:lang w:val="en-US"/>
        </w:rPr>
        <w:t>Thrd.Name</w:t>
      </w:r>
      <w:proofErr w:type="spellEnd"/>
      <w:r>
        <w:rPr>
          <w:rFonts w:ascii="Times New Roman" w:eastAsia="CourierNewPSMT" w:hAnsi="Times New Roman" w:cs="Times New Roman"/>
          <w:sz w:val="24"/>
          <w:szCs w:val="24"/>
          <w:lang w:val="kk-KZ"/>
        </w:rPr>
        <w:t xml:space="preserve"> </w:t>
      </w:r>
      <w:r>
        <w:rPr>
          <w:rFonts w:ascii="Times New Roman" w:eastAsia="CourierNewPSMT" w:hAnsi="Times New Roman" w:cs="Times New Roman"/>
          <w:sz w:val="24"/>
          <w:szCs w:val="24"/>
          <w:lang w:val="en-US"/>
        </w:rPr>
        <w:t xml:space="preserve">+ </w:t>
      </w:r>
      <w:r w:rsidRPr="007112EE">
        <w:rPr>
          <w:rFonts w:ascii="Times New Roman" w:eastAsia="CourierNewPSMT" w:hAnsi="Times New Roman" w:cs="Times New Roman"/>
          <w:sz w:val="24"/>
          <w:szCs w:val="24"/>
          <w:lang w:val="en-US"/>
        </w:rPr>
        <w:t xml:space="preserve">" </w:t>
      </w:r>
      <w:proofErr w:type="spellStart"/>
      <w:r>
        <w:rPr>
          <w:rFonts w:ascii="Times New Roman" w:eastAsia="CourierNewPSMT" w:hAnsi="Times New Roman" w:cs="Times New Roman"/>
          <w:sz w:val="24"/>
          <w:szCs w:val="24"/>
        </w:rPr>
        <w:t>ағыны</w:t>
      </w:r>
      <w:proofErr w:type="spellEnd"/>
      <w:r>
        <w:rPr>
          <w:rFonts w:ascii="Times New Roman" w:eastAsia="CourierNewPSMT" w:hAnsi="Times New Roman" w:cs="Times New Roman"/>
          <w:sz w:val="24"/>
          <w:szCs w:val="24"/>
          <w:lang w:val="kk-KZ"/>
        </w:rPr>
        <w:t>н</w:t>
      </w:r>
      <w:r>
        <w:rPr>
          <w:rFonts w:ascii="Times New Roman" w:eastAsia="CourierNewPSMT" w:hAnsi="Times New Roman" w:cs="Times New Roman"/>
          <w:sz w:val="24"/>
          <w:szCs w:val="24"/>
        </w:rPr>
        <w:t>да</w:t>
      </w:r>
      <w:r w:rsidRPr="007112EE">
        <w:rPr>
          <w:rFonts w:ascii="Times New Roman" w:eastAsia="CourierNewPSMT" w:hAnsi="Times New Roman" w:cs="Times New Roman"/>
          <w:sz w:val="24"/>
          <w:szCs w:val="24"/>
          <w:lang w:val="en-US"/>
        </w:rPr>
        <w:t>"</w:t>
      </w:r>
      <w:r w:rsidR="007112EE"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112EE">
        <w:rPr>
          <w:rFonts w:ascii="Times New Roman" w:eastAsia="CourierNewPSMT" w:hAnsi="Times New Roman" w:cs="Times New Roman"/>
          <w:sz w:val="24"/>
          <w:szCs w:val="24"/>
          <w:lang w:val="en-US"/>
        </w:rPr>
        <w:t>for(</w:t>
      </w:r>
      <w:proofErr w:type="spellStart"/>
      <w:proofErr w:type="gramEnd"/>
      <w:r w:rsidRPr="007112EE">
        <w:rPr>
          <w:rFonts w:ascii="Times New Roman" w:eastAsia="CourierNewPSMT" w:hAnsi="Times New Roman" w:cs="Times New Roman"/>
          <w:sz w:val="24"/>
          <w:szCs w:val="24"/>
          <w:lang w:val="en-US"/>
        </w:rPr>
        <w:t>int</w:t>
      </w:r>
      <w:proofErr w:type="spellEnd"/>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i</w:t>
      </w:r>
      <w:proofErr w:type="spellEnd"/>
      <w:r w:rsidRPr="007112EE">
        <w:rPr>
          <w:rFonts w:ascii="Times New Roman" w:eastAsia="CourierNewPSMT" w:hAnsi="Times New Roman" w:cs="Times New Roman"/>
          <w:sz w:val="24"/>
          <w:szCs w:val="24"/>
          <w:lang w:val="en-US"/>
        </w:rPr>
        <w:t xml:space="preserve">=0; </w:t>
      </w:r>
      <w:proofErr w:type="spellStart"/>
      <w:r w:rsidRPr="007112EE">
        <w:rPr>
          <w:rFonts w:ascii="Times New Roman" w:eastAsia="CourierNewPSMT" w:hAnsi="Times New Roman" w:cs="Times New Roman"/>
          <w:sz w:val="24"/>
          <w:szCs w:val="24"/>
          <w:lang w:val="en-US"/>
        </w:rPr>
        <w:t>i</w:t>
      </w:r>
      <w:proofErr w:type="spellEnd"/>
      <w:r w:rsidRPr="007112EE">
        <w:rPr>
          <w:rFonts w:ascii="Times New Roman" w:eastAsia="CourierNewPSMT" w:hAnsi="Times New Roman" w:cs="Times New Roman"/>
          <w:sz w:val="24"/>
          <w:szCs w:val="24"/>
          <w:lang w:val="en-US"/>
        </w:rPr>
        <w:t xml:space="preserve">&lt;5; </w:t>
      </w:r>
      <w:proofErr w:type="spellStart"/>
      <w:r w:rsidRPr="007112EE">
        <w:rPr>
          <w:rFonts w:ascii="Times New Roman" w:eastAsia="CourierNewPSMT" w:hAnsi="Times New Roman" w:cs="Times New Roman"/>
          <w:sz w:val="24"/>
          <w:szCs w:val="24"/>
          <w:lang w:val="en-US"/>
        </w:rPr>
        <w:t>i</w:t>
      </w:r>
      <w:proofErr w:type="spellEnd"/>
      <w:r w:rsidRPr="007112EE">
        <w:rPr>
          <w:rFonts w:ascii="Times New Roman" w:eastAsia="CourierNewPSMT" w:hAnsi="Times New Roman" w:cs="Times New Roman"/>
          <w:sz w:val="24"/>
          <w:szCs w:val="24"/>
          <w:lang w:val="en-US"/>
        </w:rPr>
        <w:t>++) {</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112EE">
        <w:rPr>
          <w:rFonts w:ascii="Times New Roman" w:eastAsia="CourierNewPSMT" w:hAnsi="Times New Roman" w:cs="Times New Roman"/>
          <w:sz w:val="24"/>
          <w:szCs w:val="24"/>
          <w:lang w:val="en-US"/>
        </w:rPr>
        <w:t>Console.WriteLine</w:t>
      </w:r>
      <w:proofErr w:type="spellEnd"/>
      <w:r w:rsidRPr="007112EE">
        <w:rPr>
          <w:rFonts w:ascii="Times New Roman" w:eastAsia="CourierNewPSMT" w:hAnsi="Times New Roman" w:cs="Times New Roman"/>
          <w:sz w:val="24"/>
          <w:szCs w:val="24"/>
          <w:lang w:val="en-US"/>
        </w:rPr>
        <w:t>(</w:t>
      </w:r>
      <w:proofErr w:type="spellStart"/>
      <w:proofErr w:type="gramEnd"/>
      <w:r w:rsidRPr="007112EE">
        <w:rPr>
          <w:rFonts w:ascii="Times New Roman" w:eastAsia="CourierNewPSMT" w:hAnsi="Times New Roman" w:cs="Times New Roman"/>
          <w:sz w:val="24"/>
          <w:szCs w:val="24"/>
          <w:lang w:val="en-US"/>
        </w:rPr>
        <w:t>Thrd.Name</w:t>
      </w:r>
      <w:proofErr w:type="spellEnd"/>
      <w:r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112EE">
        <w:rPr>
          <w:rFonts w:ascii="Times New Roman" w:eastAsia="CourierNewPSMT" w:hAnsi="Times New Roman" w:cs="Times New Roman"/>
          <w:sz w:val="24"/>
          <w:szCs w:val="24"/>
          <w:lang w:val="en-US"/>
        </w:rPr>
        <w:t>Thread.Sleep</w:t>
      </w:r>
      <w:proofErr w:type="spellEnd"/>
      <w:r w:rsidRPr="007112EE">
        <w:rPr>
          <w:rFonts w:ascii="Times New Roman" w:eastAsia="CourierNewPSMT" w:hAnsi="Times New Roman" w:cs="Times New Roman"/>
          <w:sz w:val="24"/>
          <w:szCs w:val="24"/>
          <w:lang w:val="en-US"/>
        </w:rPr>
        <w:t>(</w:t>
      </w:r>
      <w:proofErr w:type="gramEnd"/>
      <w:r w:rsidRPr="007112EE">
        <w:rPr>
          <w:rFonts w:ascii="Times New Roman" w:eastAsia="CourierNewPSMT" w:hAnsi="Times New Roman" w:cs="Times New Roman"/>
          <w:sz w:val="24"/>
          <w:szCs w:val="24"/>
          <w:lang w:val="en-US"/>
        </w:rPr>
        <w:t>500);</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r w:rsidRPr="007112EE">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7112EE">
        <w:rPr>
          <w:rFonts w:ascii="Times New Roman" w:eastAsia="CourierNewPSMT" w:hAnsi="Times New Roman" w:cs="Times New Roman"/>
          <w:sz w:val="24"/>
          <w:szCs w:val="24"/>
          <w:lang w:val="en-US"/>
        </w:rPr>
        <w:t>Console.WriteLine</w:t>
      </w:r>
      <w:proofErr w:type="spellEnd"/>
      <w:r w:rsidRPr="007112EE">
        <w:rPr>
          <w:rFonts w:ascii="Times New Roman" w:eastAsia="CourierNewPSMT" w:hAnsi="Times New Roman" w:cs="Times New Roman"/>
          <w:sz w:val="24"/>
          <w:szCs w:val="24"/>
          <w:lang w:val="en-US"/>
        </w:rPr>
        <w:t>(</w:t>
      </w:r>
      <w:proofErr w:type="spellStart"/>
      <w:proofErr w:type="gramEnd"/>
      <w:r w:rsidRPr="007112EE">
        <w:rPr>
          <w:rFonts w:ascii="Times New Roman" w:eastAsia="CourierNewPSMT" w:hAnsi="Times New Roman" w:cs="Times New Roman"/>
          <w:sz w:val="24"/>
          <w:szCs w:val="24"/>
          <w:lang w:val="en-US"/>
        </w:rPr>
        <w:t>Thrd.Name</w:t>
      </w:r>
      <w:proofErr w:type="spellEnd"/>
      <w:r w:rsidRPr="007112EE">
        <w:rPr>
          <w:rFonts w:ascii="Times New Roman" w:eastAsia="CourierNewPSMT" w:hAnsi="Times New Roman" w:cs="Times New Roman"/>
          <w:sz w:val="24"/>
          <w:szCs w:val="24"/>
          <w:lang w:val="en-US"/>
        </w:rPr>
        <w:t xml:space="preserve"> + " </w:t>
      </w:r>
      <w:proofErr w:type="spellStart"/>
      <w:r w:rsidR="00694CD8">
        <w:rPr>
          <w:rFonts w:ascii="Times New Roman" w:eastAsia="CourierNewPSMT" w:hAnsi="Times New Roman" w:cs="Times New Roman"/>
          <w:sz w:val="24"/>
          <w:szCs w:val="24"/>
        </w:rPr>
        <w:t>аяқталды</w:t>
      </w:r>
      <w:proofErr w:type="spellEnd"/>
      <w:r w:rsidRPr="007112EE">
        <w:rPr>
          <w:rFonts w:ascii="Times New Roman" w:eastAsia="CourierNewPSMT" w:hAnsi="Times New Roman" w:cs="Times New Roman"/>
          <w:sz w:val="24"/>
          <w:szCs w:val="24"/>
          <w:lang w:val="en-US"/>
        </w:rPr>
        <w:t>!");</w:t>
      </w:r>
    </w:p>
    <w:p w:rsidR="007112EE" w:rsidRPr="007112EE" w:rsidRDefault="00694CD8" w:rsidP="007112EE">
      <w:pPr>
        <w:autoSpaceDE w:val="0"/>
        <w:autoSpaceDN w:val="0"/>
        <w:adjustRightInd w:val="0"/>
        <w:spacing w:after="0" w:line="240" w:lineRule="auto"/>
        <w:rPr>
          <w:rFonts w:ascii="Times New Roman" w:eastAsia="CourierNewPSMT" w:hAnsi="Times New Roman" w:cs="Times New Roman"/>
          <w:sz w:val="24"/>
          <w:szCs w:val="24"/>
        </w:rPr>
      </w:pPr>
      <w:r>
        <w:rPr>
          <w:rFonts w:ascii="Times New Roman" w:eastAsia="CourierNewPSMT" w:hAnsi="Times New Roman" w:cs="Times New Roman"/>
          <w:sz w:val="24"/>
          <w:szCs w:val="24"/>
        </w:rPr>
        <w:t xml:space="preserve">// </w:t>
      </w:r>
      <w:proofErr w:type="spellStart"/>
      <w:r>
        <w:rPr>
          <w:rFonts w:ascii="Times New Roman" w:eastAsia="CourierNewPSMT" w:hAnsi="Times New Roman" w:cs="Times New Roman"/>
          <w:sz w:val="24"/>
          <w:szCs w:val="24"/>
        </w:rPr>
        <w:t>Оқиға</w:t>
      </w:r>
      <w:proofErr w:type="spellEnd"/>
      <w:r>
        <w:rPr>
          <w:rFonts w:ascii="Times New Roman" w:eastAsia="CourierNewPSMT" w:hAnsi="Times New Roman" w:cs="Times New Roman"/>
          <w:sz w:val="24"/>
          <w:szCs w:val="24"/>
        </w:rPr>
        <w:t xml:space="preserve"> </w:t>
      </w:r>
      <w:proofErr w:type="spellStart"/>
      <w:r>
        <w:rPr>
          <w:rFonts w:ascii="Times New Roman" w:eastAsia="CourierNewPSMT" w:hAnsi="Times New Roman" w:cs="Times New Roman"/>
          <w:sz w:val="24"/>
          <w:szCs w:val="24"/>
        </w:rPr>
        <w:t>жөнінде</w:t>
      </w:r>
      <w:proofErr w:type="spellEnd"/>
      <w:r>
        <w:rPr>
          <w:rFonts w:ascii="Times New Roman" w:eastAsia="CourierNewPSMT" w:hAnsi="Times New Roman" w:cs="Times New Roman"/>
          <w:sz w:val="24"/>
          <w:szCs w:val="24"/>
        </w:rPr>
        <w:t xml:space="preserve"> </w:t>
      </w:r>
      <w:proofErr w:type="spellStart"/>
      <w:r>
        <w:rPr>
          <w:rFonts w:ascii="Times New Roman" w:eastAsia="CourierNewPSMT" w:hAnsi="Times New Roman" w:cs="Times New Roman"/>
          <w:sz w:val="24"/>
          <w:szCs w:val="24"/>
        </w:rPr>
        <w:t>хабарлау</w:t>
      </w:r>
      <w:proofErr w:type="spellEnd"/>
      <w:r w:rsidR="007112EE"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mre.Set</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class</w:t>
      </w:r>
      <w:proofErr w:type="spellEnd"/>
      <w:r w:rsidRPr="007112EE">
        <w:rPr>
          <w:rFonts w:ascii="Times New Roman" w:eastAsia="CourierNewPSMT" w:hAnsi="Times New Roman" w:cs="Times New Roman"/>
          <w:sz w:val="24"/>
          <w:szCs w:val="24"/>
        </w:rPr>
        <w:t xml:space="preserve"> </w:t>
      </w:r>
      <w:proofErr w:type="spellStart"/>
      <w:r w:rsidRPr="007112EE">
        <w:rPr>
          <w:rFonts w:ascii="Times New Roman" w:eastAsia="CourierNewPSMT" w:hAnsi="Times New Roman" w:cs="Times New Roman"/>
          <w:sz w:val="24"/>
          <w:szCs w:val="24"/>
        </w:rPr>
        <w:t>ManualEventDemo</w:t>
      </w:r>
      <w:proofErr w:type="spellEnd"/>
      <w:r w:rsidRPr="007112EE">
        <w:rPr>
          <w:rFonts w:ascii="Times New Roman" w:eastAsia="CourierNewPSMT" w:hAnsi="Times New Roman" w:cs="Times New Roman"/>
          <w:sz w:val="24"/>
          <w:szCs w:val="24"/>
        </w:rPr>
        <w:t xml:space="preserve"> {</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7112EE">
        <w:rPr>
          <w:rFonts w:ascii="Times New Roman" w:eastAsia="CourierNewPSMT" w:hAnsi="Times New Roman" w:cs="Times New Roman"/>
          <w:sz w:val="24"/>
          <w:szCs w:val="24"/>
          <w:lang w:val="en-US"/>
        </w:rPr>
        <w:t>static</w:t>
      </w:r>
      <w:proofErr w:type="gramEnd"/>
      <w:r w:rsidRPr="007112EE">
        <w:rPr>
          <w:rFonts w:ascii="Times New Roman" w:eastAsia="CourierNewPSMT" w:hAnsi="Times New Roman" w:cs="Times New Roman"/>
          <w:sz w:val="24"/>
          <w:szCs w:val="24"/>
          <w:lang w:val="en-US"/>
        </w:rPr>
        <w:t xml:space="preserve"> void Main() {</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7112EE">
        <w:rPr>
          <w:rFonts w:ascii="Times New Roman" w:eastAsia="CourierNewPSMT" w:hAnsi="Times New Roman" w:cs="Times New Roman"/>
          <w:sz w:val="24"/>
          <w:szCs w:val="24"/>
          <w:lang w:val="en-US"/>
        </w:rPr>
        <w:t>ManualResetEvent</w:t>
      </w:r>
      <w:proofErr w:type="spellEnd"/>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evtObj</w:t>
      </w:r>
      <w:proofErr w:type="spellEnd"/>
      <w:r w:rsidRPr="007112EE">
        <w:rPr>
          <w:rFonts w:ascii="Times New Roman" w:eastAsia="CourierNewPSMT" w:hAnsi="Times New Roman" w:cs="Times New Roman"/>
          <w:sz w:val="24"/>
          <w:szCs w:val="24"/>
          <w:lang w:val="en-US"/>
        </w:rPr>
        <w:t xml:space="preserve"> = new </w:t>
      </w:r>
      <w:proofErr w:type="spellStart"/>
      <w:proofErr w:type="gramStart"/>
      <w:r w:rsidRPr="007112EE">
        <w:rPr>
          <w:rFonts w:ascii="Times New Roman" w:eastAsia="CourierNewPSMT" w:hAnsi="Times New Roman" w:cs="Times New Roman"/>
          <w:sz w:val="24"/>
          <w:szCs w:val="24"/>
          <w:lang w:val="en-US"/>
        </w:rPr>
        <w:t>ManualResetEvent</w:t>
      </w:r>
      <w:proofErr w:type="spellEnd"/>
      <w:r w:rsidRPr="007112EE">
        <w:rPr>
          <w:rFonts w:ascii="Times New Roman" w:eastAsia="CourierNewPSMT" w:hAnsi="Times New Roman" w:cs="Times New Roman"/>
          <w:sz w:val="24"/>
          <w:szCs w:val="24"/>
          <w:lang w:val="en-US"/>
        </w:rPr>
        <w:t>(</w:t>
      </w:r>
      <w:proofErr w:type="gramEnd"/>
      <w:r w:rsidRPr="007112EE">
        <w:rPr>
          <w:rFonts w:ascii="Times New Roman" w:eastAsia="CourierNewPSMT" w:hAnsi="Times New Roman" w:cs="Times New Roman"/>
          <w:sz w:val="24"/>
          <w:szCs w:val="24"/>
          <w:lang w:val="en-US"/>
        </w:rPr>
        <w:t>false);</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7112EE">
        <w:rPr>
          <w:rFonts w:ascii="Times New Roman" w:eastAsia="CourierNewPSMT" w:hAnsi="Times New Roman" w:cs="Times New Roman"/>
          <w:sz w:val="24"/>
          <w:szCs w:val="24"/>
          <w:lang w:val="en-US"/>
        </w:rPr>
        <w:t>MyThread</w:t>
      </w:r>
      <w:proofErr w:type="spellEnd"/>
      <w:r w:rsidRPr="007112EE">
        <w:rPr>
          <w:rFonts w:ascii="Times New Roman" w:eastAsia="CourierNewPSMT" w:hAnsi="Times New Roman" w:cs="Times New Roman"/>
          <w:sz w:val="24"/>
          <w:szCs w:val="24"/>
          <w:lang w:val="en-US"/>
        </w:rPr>
        <w:t xml:space="preserve"> mt1 = new </w:t>
      </w:r>
      <w:proofErr w:type="spellStart"/>
      <w:proofErr w:type="gramStart"/>
      <w:r w:rsidRPr="007112EE">
        <w:rPr>
          <w:rFonts w:ascii="Times New Roman" w:eastAsia="CourierNewPSMT" w:hAnsi="Times New Roman" w:cs="Times New Roman"/>
          <w:sz w:val="24"/>
          <w:szCs w:val="24"/>
          <w:lang w:val="en-US"/>
        </w:rPr>
        <w:t>MyThread</w:t>
      </w:r>
      <w:proofErr w:type="spellEnd"/>
      <w:r w:rsidRPr="007112EE">
        <w:rPr>
          <w:rFonts w:ascii="Times New Roman" w:eastAsia="CourierNewPSMT" w:hAnsi="Times New Roman" w:cs="Times New Roman"/>
          <w:sz w:val="24"/>
          <w:szCs w:val="24"/>
          <w:lang w:val="en-US"/>
        </w:rPr>
        <w:t>(</w:t>
      </w:r>
      <w:proofErr w:type="gramEnd"/>
      <w:r w:rsidRPr="007112EE">
        <w:rPr>
          <w:rFonts w:ascii="Times New Roman" w:eastAsia="CourierNewPSMT" w:hAnsi="Times New Roman" w:cs="Times New Roman"/>
          <w:sz w:val="24"/>
          <w:szCs w:val="24"/>
          <w:lang w:val="en-US"/>
        </w:rPr>
        <w:t>"1</w:t>
      </w:r>
      <w:r w:rsidR="00694CD8" w:rsidRPr="00694CD8">
        <w:rPr>
          <w:rFonts w:ascii="Times New Roman" w:eastAsia="CourierNewPSMT" w:hAnsi="Times New Roman" w:cs="Times New Roman"/>
          <w:sz w:val="24"/>
          <w:szCs w:val="24"/>
          <w:lang w:val="en-US"/>
        </w:rPr>
        <w:t>-</w:t>
      </w:r>
      <w:r w:rsidR="00694CD8">
        <w:rPr>
          <w:rFonts w:ascii="Times New Roman" w:eastAsia="CourierNewPSMT" w:hAnsi="Times New Roman" w:cs="Times New Roman"/>
          <w:sz w:val="24"/>
          <w:szCs w:val="24"/>
          <w:lang w:val="kk-KZ"/>
        </w:rPr>
        <w:t>ші оқиғалық ағын</w:t>
      </w:r>
      <w:r w:rsidRPr="007112EE">
        <w:rPr>
          <w:rFonts w:ascii="Times New Roman" w:eastAsia="CourierNewPSMT" w:hAnsi="Times New Roman" w:cs="Times New Roman"/>
          <w:sz w:val="24"/>
          <w:szCs w:val="24"/>
          <w:lang w:val="en-US"/>
        </w:rPr>
        <w:t xml:space="preserve">", </w:t>
      </w:r>
      <w:proofErr w:type="spellStart"/>
      <w:r w:rsidRPr="007112EE">
        <w:rPr>
          <w:rFonts w:ascii="Times New Roman" w:eastAsia="CourierNewPSMT" w:hAnsi="Times New Roman" w:cs="Times New Roman"/>
          <w:sz w:val="24"/>
          <w:szCs w:val="24"/>
          <w:lang w:val="en-US"/>
        </w:rPr>
        <w:t>evtObj</w:t>
      </w:r>
      <w:proofErr w:type="spellEnd"/>
      <w:r w:rsidRPr="007112EE">
        <w:rPr>
          <w:rFonts w:ascii="Times New Roman" w:eastAsia="CourierNewPSMT" w:hAnsi="Times New Roman" w:cs="Times New Roman"/>
          <w:sz w:val="24"/>
          <w:szCs w:val="24"/>
          <w:lang w:val="en-US"/>
        </w:rPr>
        <w:t>);</w:t>
      </w:r>
    </w:p>
    <w:p w:rsidR="007112EE" w:rsidRPr="00694CD8" w:rsidRDefault="007112EE" w:rsidP="007112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94CD8">
        <w:rPr>
          <w:rFonts w:ascii="Times New Roman" w:eastAsia="CourierNewPSMT" w:hAnsi="Times New Roman" w:cs="Times New Roman"/>
          <w:sz w:val="24"/>
          <w:szCs w:val="24"/>
          <w:lang w:val="en-US"/>
        </w:rPr>
        <w:t>Console.WriteLine</w:t>
      </w:r>
      <w:proofErr w:type="spellEnd"/>
      <w:r w:rsidRPr="00694CD8">
        <w:rPr>
          <w:rFonts w:ascii="Times New Roman" w:eastAsia="CourierNewPSMT" w:hAnsi="Times New Roman" w:cs="Times New Roman"/>
          <w:sz w:val="24"/>
          <w:szCs w:val="24"/>
          <w:lang w:val="en-US"/>
        </w:rPr>
        <w:t>(</w:t>
      </w:r>
      <w:proofErr w:type="gramEnd"/>
      <w:r w:rsidRPr="00694CD8">
        <w:rPr>
          <w:rFonts w:ascii="Times New Roman" w:eastAsia="CourierNewPSMT" w:hAnsi="Times New Roman" w:cs="Times New Roman"/>
          <w:sz w:val="24"/>
          <w:szCs w:val="24"/>
          <w:lang w:val="en-US"/>
        </w:rPr>
        <w:t>"</w:t>
      </w:r>
      <w:r w:rsidR="00694CD8">
        <w:rPr>
          <w:rFonts w:ascii="Times New Roman" w:eastAsia="CourierNewPSMT" w:hAnsi="Times New Roman" w:cs="Times New Roman"/>
          <w:sz w:val="24"/>
          <w:szCs w:val="24"/>
          <w:lang w:val="kk-KZ"/>
        </w:rPr>
        <w:t>Негізгі ағын оқиғаны күтуде</w:t>
      </w:r>
      <w:r w:rsidRPr="00694CD8">
        <w:rPr>
          <w:rFonts w:ascii="Times New Roman" w:eastAsia="CourierNewPSMT" w:hAnsi="Times New Roman" w:cs="Times New Roman"/>
          <w:sz w:val="24"/>
          <w:szCs w:val="24"/>
          <w:lang w:val="en-US"/>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 xml:space="preserve">// </w:t>
      </w:r>
      <w:r w:rsidR="00694CD8">
        <w:rPr>
          <w:rFonts w:ascii="Times New Roman" w:eastAsia="CourierNewPSMT" w:hAnsi="Times New Roman" w:cs="Times New Roman"/>
          <w:sz w:val="24"/>
          <w:szCs w:val="24"/>
          <w:lang w:val="kk-KZ"/>
        </w:rPr>
        <w:t>Оқиға туралы хабарламаны күту</w:t>
      </w: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evtObj.WaitOne</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Console.WriteLine</w:t>
      </w:r>
      <w:proofErr w:type="spellEnd"/>
      <w:r w:rsidRPr="007112EE">
        <w:rPr>
          <w:rFonts w:ascii="Times New Roman" w:eastAsia="CourierNewPSMT" w:hAnsi="Times New Roman" w:cs="Times New Roman"/>
          <w:sz w:val="24"/>
          <w:szCs w:val="24"/>
        </w:rPr>
        <w:t>("</w:t>
      </w:r>
      <w:r w:rsidR="00694CD8">
        <w:rPr>
          <w:rFonts w:ascii="Times New Roman" w:eastAsia="CourierNewPSMT" w:hAnsi="Times New Roman" w:cs="Times New Roman"/>
          <w:sz w:val="24"/>
          <w:szCs w:val="24"/>
          <w:lang w:val="kk-KZ"/>
        </w:rPr>
        <w:t>Негізгі ағын бірінші ағыннан оқиға туралы хабарлама алды</w:t>
      </w: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 xml:space="preserve">// </w:t>
      </w:r>
      <w:r w:rsidR="00694CD8">
        <w:rPr>
          <w:rFonts w:ascii="Times New Roman" w:eastAsia="CourierNewPSMT" w:hAnsi="Times New Roman" w:cs="Times New Roman"/>
          <w:sz w:val="24"/>
          <w:szCs w:val="24"/>
          <w:lang w:val="kk-KZ"/>
        </w:rPr>
        <w:t>Оқиғалық объектіні бастапқы күйге орнату</w:t>
      </w: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evtObj.Reset</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lastRenderedPageBreak/>
        <w:t xml:space="preserve">mt1 = </w:t>
      </w:r>
      <w:proofErr w:type="spellStart"/>
      <w:r w:rsidRPr="007112EE">
        <w:rPr>
          <w:rFonts w:ascii="Times New Roman" w:eastAsia="CourierNewPSMT" w:hAnsi="Times New Roman" w:cs="Times New Roman"/>
          <w:sz w:val="24"/>
          <w:szCs w:val="24"/>
        </w:rPr>
        <w:t>new</w:t>
      </w:r>
      <w:proofErr w:type="spellEnd"/>
      <w:r w:rsidRPr="007112EE">
        <w:rPr>
          <w:rFonts w:ascii="Times New Roman" w:eastAsia="CourierNewPSMT" w:hAnsi="Times New Roman" w:cs="Times New Roman"/>
          <w:sz w:val="24"/>
          <w:szCs w:val="24"/>
        </w:rPr>
        <w:t xml:space="preserve"> </w:t>
      </w:r>
      <w:proofErr w:type="spellStart"/>
      <w:proofErr w:type="gramStart"/>
      <w:r w:rsidRPr="007112EE">
        <w:rPr>
          <w:rFonts w:ascii="Times New Roman" w:eastAsia="CourierNewPSMT" w:hAnsi="Times New Roman" w:cs="Times New Roman"/>
          <w:sz w:val="24"/>
          <w:szCs w:val="24"/>
        </w:rPr>
        <w:t>MyThread</w:t>
      </w:r>
      <w:proofErr w:type="spellEnd"/>
      <w:r w:rsidRPr="007112EE">
        <w:rPr>
          <w:rFonts w:ascii="Times New Roman" w:eastAsia="CourierNewPSMT" w:hAnsi="Times New Roman" w:cs="Times New Roman"/>
          <w:sz w:val="24"/>
          <w:szCs w:val="24"/>
        </w:rPr>
        <w:t>(</w:t>
      </w:r>
      <w:proofErr w:type="gramEnd"/>
      <w:r w:rsidRPr="007112EE">
        <w:rPr>
          <w:rFonts w:ascii="Times New Roman" w:eastAsia="CourierNewPSMT" w:hAnsi="Times New Roman" w:cs="Times New Roman"/>
          <w:sz w:val="24"/>
          <w:szCs w:val="24"/>
        </w:rPr>
        <w:t>"2</w:t>
      </w:r>
      <w:r w:rsidR="00694CD8">
        <w:rPr>
          <w:rFonts w:ascii="Times New Roman" w:eastAsia="CourierNewPSMT" w:hAnsi="Times New Roman" w:cs="Times New Roman"/>
          <w:sz w:val="24"/>
          <w:szCs w:val="24"/>
        </w:rPr>
        <w:t>-</w:t>
      </w:r>
      <w:r w:rsidR="00694CD8">
        <w:rPr>
          <w:rFonts w:ascii="Times New Roman" w:eastAsia="CourierNewPSMT" w:hAnsi="Times New Roman" w:cs="Times New Roman"/>
          <w:sz w:val="24"/>
          <w:szCs w:val="24"/>
          <w:lang w:val="kk-KZ"/>
        </w:rPr>
        <w:t>ші оқиғалық ағын</w:t>
      </w:r>
      <w:r w:rsidRPr="007112EE">
        <w:rPr>
          <w:rFonts w:ascii="Times New Roman" w:eastAsia="CourierNewPSMT" w:hAnsi="Times New Roman" w:cs="Times New Roman"/>
          <w:sz w:val="24"/>
          <w:szCs w:val="24"/>
        </w:rPr>
        <w:t xml:space="preserve">", </w:t>
      </w:r>
      <w:proofErr w:type="spellStart"/>
      <w:r w:rsidRPr="007112EE">
        <w:rPr>
          <w:rFonts w:ascii="Times New Roman" w:eastAsia="CourierNewPSMT" w:hAnsi="Times New Roman" w:cs="Times New Roman"/>
          <w:sz w:val="24"/>
          <w:szCs w:val="24"/>
        </w:rPr>
        <w:t>evtObj</w:t>
      </w:r>
      <w:proofErr w:type="spellEnd"/>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 xml:space="preserve">// </w:t>
      </w:r>
      <w:r w:rsidR="00694CD8">
        <w:rPr>
          <w:rFonts w:ascii="Times New Roman" w:eastAsia="CourierNewPSMT" w:hAnsi="Times New Roman" w:cs="Times New Roman"/>
          <w:sz w:val="24"/>
          <w:szCs w:val="24"/>
          <w:lang w:val="kk-KZ"/>
        </w:rPr>
        <w:t>Оқиға туралы хабарламаны күту</w:t>
      </w:r>
      <w:r w:rsidR="00694CD8"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evtObj.WaitOne</w:t>
      </w:r>
      <w:proofErr w:type="spellEnd"/>
      <w:r w:rsidRPr="007112EE">
        <w:rPr>
          <w:rFonts w:ascii="Times New Roman" w:eastAsia="CourierNewPSMT" w:hAnsi="Times New Roman" w:cs="Times New Roman"/>
          <w:sz w:val="24"/>
          <w:szCs w:val="24"/>
        </w:rPr>
        <w:t>();</w:t>
      </w:r>
    </w:p>
    <w:p w:rsidR="007112EE" w:rsidRPr="007112EE" w:rsidRDefault="007112EE" w:rsidP="00694CD8">
      <w:pPr>
        <w:autoSpaceDE w:val="0"/>
        <w:autoSpaceDN w:val="0"/>
        <w:adjustRightInd w:val="0"/>
        <w:spacing w:after="0" w:line="240" w:lineRule="auto"/>
        <w:rPr>
          <w:rFonts w:ascii="Times New Roman" w:eastAsia="CourierNewPSMT" w:hAnsi="Times New Roman" w:cs="Times New Roman"/>
          <w:sz w:val="24"/>
          <w:szCs w:val="24"/>
        </w:rPr>
      </w:pPr>
      <w:proofErr w:type="spellStart"/>
      <w:r w:rsidRPr="007112EE">
        <w:rPr>
          <w:rFonts w:ascii="Times New Roman" w:eastAsia="CourierNewPSMT" w:hAnsi="Times New Roman" w:cs="Times New Roman"/>
          <w:sz w:val="24"/>
          <w:szCs w:val="24"/>
        </w:rPr>
        <w:t>Console.WriteLine</w:t>
      </w:r>
      <w:proofErr w:type="spellEnd"/>
      <w:r w:rsidRPr="007112EE">
        <w:rPr>
          <w:rFonts w:ascii="Times New Roman" w:eastAsia="CourierNewPSMT" w:hAnsi="Times New Roman" w:cs="Times New Roman"/>
          <w:sz w:val="24"/>
          <w:szCs w:val="24"/>
        </w:rPr>
        <w:t>("</w:t>
      </w:r>
      <w:r w:rsidR="00694CD8">
        <w:rPr>
          <w:rFonts w:ascii="Times New Roman" w:eastAsia="CourierNewPSMT" w:hAnsi="Times New Roman" w:cs="Times New Roman"/>
          <w:sz w:val="24"/>
          <w:szCs w:val="24"/>
          <w:lang w:val="kk-KZ"/>
        </w:rPr>
        <w:t xml:space="preserve">Негізгі ағын </w:t>
      </w:r>
      <w:r w:rsidR="00694CD8">
        <w:rPr>
          <w:rFonts w:ascii="Times New Roman" w:eastAsia="CourierNewPSMT" w:hAnsi="Times New Roman" w:cs="Times New Roman"/>
          <w:sz w:val="24"/>
          <w:szCs w:val="24"/>
          <w:lang w:val="kk-KZ"/>
        </w:rPr>
        <w:t>екінші</w:t>
      </w:r>
      <w:bookmarkStart w:id="0" w:name="_GoBack"/>
      <w:bookmarkEnd w:id="0"/>
      <w:r w:rsidR="00694CD8">
        <w:rPr>
          <w:rFonts w:ascii="Times New Roman" w:eastAsia="CourierNewPSMT" w:hAnsi="Times New Roman" w:cs="Times New Roman"/>
          <w:sz w:val="24"/>
          <w:szCs w:val="24"/>
          <w:lang w:val="kk-KZ"/>
        </w:rPr>
        <w:t xml:space="preserve"> ағыннан оқиға туралы хабарлама алды</w:t>
      </w:r>
      <w:r w:rsidR="00694CD8" w:rsidRPr="007112EE">
        <w:rPr>
          <w:rFonts w:ascii="Times New Roman" w:eastAsia="CourierNewPSMT" w:hAnsi="Times New Roman" w:cs="Times New Roman"/>
          <w:sz w:val="24"/>
          <w:szCs w:val="24"/>
        </w:rPr>
        <w:t>.</w:t>
      </w:r>
      <w:r w:rsidRPr="007112EE">
        <w:rPr>
          <w:rFonts w:ascii="Times New Roman" w:eastAsia="CourierNewPSMT" w:hAnsi="Times New Roman" w:cs="Times New Roman"/>
          <w:sz w:val="24"/>
          <w:szCs w:val="24"/>
        </w:rPr>
        <w:t>");</w:t>
      </w:r>
    </w:p>
    <w:p w:rsidR="007112EE" w:rsidRPr="007112EE" w:rsidRDefault="007112EE" w:rsidP="007112EE">
      <w:pPr>
        <w:autoSpaceDE w:val="0"/>
        <w:autoSpaceDN w:val="0"/>
        <w:adjustRightInd w:val="0"/>
        <w:spacing w:after="0" w:line="240" w:lineRule="auto"/>
        <w:rPr>
          <w:rFonts w:ascii="Times New Roman" w:eastAsia="CourierNewPSMT" w:hAnsi="Times New Roman" w:cs="Times New Roman"/>
          <w:sz w:val="24"/>
          <w:szCs w:val="24"/>
        </w:rPr>
      </w:pPr>
      <w:r w:rsidRPr="007112EE">
        <w:rPr>
          <w:rFonts w:ascii="Times New Roman" w:eastAsia="CourierNewPSMT" w:hAnsi="Times New Roman" w:cs="Times New Roman"/>
          <w:sz w:val="24"/>
          <w:szCs w:val="24"/>
        </w:rPr>
        <w:t>}</w:t>
      </w:r>
    </w:p>
    <w:p w:rsidR="00C812D1" w:rsidRPr="007112EE" w:rsidRDefault="007112EE" w:rsidP="007112EE">
      <w:pPr>
        <w:jc w:val="both"/>
        <w:rPr>
          <w:rFonts w:ascii="Times New Roman" w:hAnsi="Times New Roman" w:cs="Times New Roman"/>
          <w:sz w:val="24"/>
          <w:szCs w:val="24"/>
          <w:lang w:val="kk-KZ"/>
        </w:rPr>
      </w:pPr>
      <w:r w:rsidRPr="007112EE">
        <w:rPr>
          <w:rFonts w:ascii="Times New Roman" w:eastAsia="CourierNewPSMT" w:hAnsi="Times New Roman" w:cs="Times New Roman"/>
          <w:sz w:val="24"/>
          <w:szCs w:val="24"/>
        </w:rPr>
        <w:t>}</w:t>
      </w:r>
    </w:p>
    <w:p w:rsidR="00F856F8" w:rsidRPr="006F2C99" w:rsidRDefault="00F856F8" w:rsidP="006F2C99">
      <w:pPr>
        <w:jc w:val="center"/>
        <w:rPr>
          <w:rFonts w:ascii="Times New Roman" w:hAnsi="Times New Roman" w:cs="Times New Roman"/>
          <w:sz w:val="24"/>
          <w:szCs w:val="24"/>
          <w:lang w:val="kk-KZ"/>
        </w:rPr>
      </w:pPr>
    </w:p>
    <w:p w:rsidR="00F856F8" w:rsidRPr="006F2C99" w:rsidRDefault="00F856F8" w:rsidP="006F2C99">
      <w:pPr>
        <w:spacing w:before="120" w:after="120" w:line="240" w:lineRule="auto"/>
        <w:ind w:firstLine="397"/>
        <w:jc w:val="center"/>
        <w:rPr>
          <w:rFonts w:ascii="Times New Roman" w:hAnsi="Times New Roman" w:cs="Times New Roman"/>
          <w:b/>
          <w:sz w:val="24"/>
          <w:szCs w:val="24"/>
          <w:lang w:val="kk-KZ"/>
        </w:rPr>
      </w:pPr>
      <w:r w:rsidRPr="006F2C99">
        <w:rPr>
          <w:rFonts w:ascii="Times New Roman" w:hAnsi="Times New Roman" w:cs="Times New Roman"/>
          <w:b/>
          <w:sz w:val="24"/>
          <w:szCs w:val="24"/>
          <w:lang w:val="kk-KZ"/>
        </w:rPr>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C812D1">
        <w:rPr>
          <w:rFonts w:ascii="Times New Roman" w:hAnsi="Times New Roman" w:cs="Times New Roman"/>
          <w:sz w:val="24"/>
          <w:szCs w:val="24"/>
          <w:lang w:val="kk-KZ"/>
        </w:rPr>
        <w:t>Матри</w:t>
      </w:r>
      <w:r w:rsidRPr="00F97DAD">
        <w:rPr>
          <w:rFonts w:ascii="Times New Roman" w:hAnsi="Times New Roman" w:cs="Times New Roman"/>
          <w:sz w:val="24"/>
          <w:szCs w:val="24"/>
          <w:lang w:val="kk-KZ"/>
        </w:rPr>
        <w:t>цаны векторға көбейтуді орындаңыз.</w:t>
      </w:r>
      <w:r w:rsidR="002740FB">
        <w:rPr>
          <w:rFonts w:ascii="Times New Roman" w:hAnsi="Times New Roman" w:cs="Times New Roman"/>
          <w:sz w:val="24"/>
          <w:szCs w:val="24"/>
          <w:lang w:val="kk-KZ"/>
        </w:rPr>
        <w:t xml:space="preserve"> </w:t>
      </w:r>
      <w:r w:rsidR="002740FB" w:rsidRPr="000D2CFA">
        <w:rPr>
          <w:rFonts w:ascii="Times New Roman" w:hAnsi="Times New Roman" w:cs="Times New Roman"/>
          <w:sz w:val="24"/>
          <w:szCs w:val="24"/>
          <w:lang w:val="kk-KZ"/>
        </w:rPr>
        <w:t>Матрицаның әрбір жолы жеке ағында өңделуі тиіс.</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жататын барлық жай сандарды табыңыз. Тапсырманы орындау үшін классикалық Евклид алгоритмін қолданыңыз. </w:t>
      </w:r>
      <w:r w:rsidR="00C56A8C" w:rsidRPr="000D2CFA">
        <w:rPr>
          <w:rFonts w:ascii="Times New Roman" w:hAnsi="Times New Roman" w:cs="Times New Roman"/>
          <w:sz w:val="24"/>
          <w:szCs w:val="24"/>
          <w:lang w:val="kk-KZ"/>
        </w:rPr>
        <w:t>Берілген аралықты кіші аралықтарға бөліп, әрбір ішкі аралықты жеке ағында өңде</w:t>
      </w:r>
      <w:r w:rsidR="00C56A8C">
        <w:rPr>
          <w:rFonts w:ascii="Times New Roman" w:hAnsi="Times New Roman" w:cs="Times New Roman"/>
          <w:sz w:val="24"/>
          <w:szCs w:val="24"/>
          <w:lang w:val="kk-KZ"/>
        </w:rPr>
        <w:t>ңіз</w:t>
      </w:r>
      <w:r w:rsidR="00C56A8C" w:rsidRPr="000D2CFA">
        <w:rPr>
          <w:rFonts w:ascii="Times New Roman" w:hAnsi="Times New Roman" w:cs="Times New Roman"/>
          <w:sz w:val="24"/>
          <w:szCs w:val="24"/>
          <w:lang w:val="kk-KZ"/>
        </w:rPr>
        <w:t>.</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араның жұмысын жеке ағында жүзеге асырыңыз.</w:t>
      </w: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шардың координатасының өзгеруін жеке ағында жүзеге асырыңыз.</w:t>
      </w: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топтар жұбының өзара қарсыластығы жеке ағында жүзеге асырылуы тиіс.</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файл жеке ағында өңделуі тиіс.</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бейнелейтін программа құрыңыз. Жүгіруге арналған трассаның матрица түріндегі шартты картасы жасалады. Матрицаның ені жүгірушілер санына тең, ал 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нақты анықталған уақытқа бөгеледі. Мәреге жеткен жүгірушілер өздерінің нөмірлерін хабарлайды.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жүгірушінің жұмысын жеке ағында жүзеге асырыңыз.</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lastRenderedPageBreak/>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ойынын бейнелейтін программа құрыңыз.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r w:rsidR="00C56A8C">
        <w:rPr>
          <w:rFonts w:ascii="Times New Roman" w:hAnsi="Times New Roman" w:cs="Times New Roman"/>
          <w:sz w:val="24"/>
          <w:szCs w:val="24"/>
          <w:lang w:val="kk-KZ"/>
        </w:rPr>
        <w:t xml:space="preserve"> Әрбір қойдың қозғалысын жеке ағында жүзеге асырыңыз.</w:t>
      </w: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r w:rsidR="00C56A8C">
        <w:rPr>
          <w:rFonts w:ascii="Times New Roman" w:hAnsi="Times New Roman"/>
          <w:sz w:val="24"/>
          <w:szCs w:val="24"/>
          <w:lang w:val="kk-KZ"/>
        </w:rPr>
        <w:t xml:space="preserve"> </w:t>
      </w:r>
      <w:r w:rsidR="00C56A8C" w:rsidRPr="000D2CFA">
        <w:rPr>
          <w:rFonts w:ascii="Times New Roman" w:hAnsi="Times New Roman" w:cs="Times New Roman"/>
          <w:sz w:val="24"/>
          <w:szCs w:val="24"/>
          <w:lang w:val="kk-KZ"/>
        </w:rPr>
        <w:t>Мәндерді есептеу және жиымға жазу бір ағында, мәндерді жиымнан оқып, экранға шығару жеке ағында орындалуы тиіс.</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Мәліметтер жиымын сұрыптау және сұрыптау күйін экранда бейнелеу. </w:t>
      </w:r>
      <w:r w:rsidR="00C56A8C">
        <w:rPr>
          <w:rFonts w:ascii="Times New Roman" w:hAnsi="Times New Roman"/>
          <w:sz w:val="24"/>
          <w:szCs w:val="24"/>
          <w:lang w:val="kk-KZ"/>
        </w:rPr>
        <w:t>Бірінші ағында жиымды</w:t>
      </w:r>
      <w:r w:rsidRPr="00852D6C">
        <w:rPr>
          <w:rFonts w:ascii="Times New Roman" w:hAnsi="Times New Roman"/>
          <w:sz w:val="24"/>
          <w:szCs w:val="24"/>
          <w:lang w:val="kk-KZ"/>
        </w:rPr>
        <w:t xml:space="preserve"> өсу реті бойынша, </w:t>
      </w:r>
      <w:r w:rsidR="00C56A8C">
        <w:rPr>
          <w:rFonts w:ascii="Times New Roman" w:hAnsi="Times New Roman"/>
          <w:sz w:val="24"/>
          <w:szCs w:val="24"/>
          <w:lang w:val="kk-KZ"/>
        </w:rPr>
        <w:t>екінші ағында кему реті бойынша сұрыптау орындалуы тиіс</w:t>
      </w:r>
      <w:r w:rsidRPr="00852D6C">
        <w:rPr>
          <w:rFonts w:ascii="Times New Roman" w:hAnsi="Times New Roman"/>
          <w:sz w:val="24"/>
          <w:szCs w:val="24"/>
          <w:lang w:val="kk-KZ"/>
        </w:rPr>
        <w:t>.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0 мен 9 аралығынан кездейсоқ сандарды генерациялайтын </w:t>
      </w:r>
      <w:r w:rsidR="00C56A8C" w:rsidRPr="00C56A8C">
        <w:rPr>
          <w:rFonts w:ascii="Times New Roman" w:hAnsi="Times New Roman"/>
          <w:sz w:val="24"/>
          <w:szCs w:val="24"/>
          <w:lang w:val="kk-KZ"/>
        </w:rPr>
        <w:t xml:space="preserve">3 </w:t>
      </w:r>
      <w:r w:rsidR="00C56A8C">
        <w:rPr>
          <w:rFonts w:ascii="Times New Roman" w:hAnsi="Times New Roman"/>
          <w:sz w:val="24"/>
          <w:szCs w:val="24"/>
          <w:lang w:val="kk-KZ"/>
        </w:rPr>
        <w:t>ағын құрыңыз</w:t>
      </w:r>
      <w:r w:rsidRPr="00852D6C">
        <w:rPr>
          <w:rFonts w:ascii="Times New Roman" w:hAnsi="Times New Roman"/>
          <w:sz w:val="24"/>
          <w:szCs w:val="24"/>
          <w:lang w:val="kk-KZ"/>
        </w:rPr>
        <w:t>. Белгілі бір батырманы басқанда генерациялау тоқтатылып, генерацияланған сандар тізбе</w:t>
      </w:r>
      <w:r w:rsidR="00C56A8C">
        <w:rPr>
          <w:rFonts w:ascii="Times New Roman" w:hAnsi="Times New Roman"/>
          <w:sz w:val="24"/>
          <w:szCs w:val="24"/>
          <w:lang w:val="kk-KZ"/>
        </w:rPr>
        <w:t>ктерінен</w:t>
      </w:r>
      <w:r w:rsidRPr="00852D6C">
        <w:rPr>
          <w:rFonts w:ascii="Times New Roman" w:hAnsi="Times New Roman"/>
          <w:sz w:val="24"/>
          <w:szCs w:val="24"/>
          <w:lang w:val="kk-KZ"/>
        </w:rPr>
        <w:t xml:space="preserve"> келесідей ішкі тізбектерді іздеу қажет: қатар орналасқан үш бірдей сан, қатар орналасқан екі бірдей сан.</w:t>
      </w:r>
      <w:r w:rsidR="00C56A8C">
        <w:rPr>
          <w:rFonts w:ascii="Times New Roman" w:hAnsi="Times New Roman"/>
          <w:sz w:val="24"/>
          <w:szCs w:val="24"/>
          <w:lang w:val="kk-KZ"/>
        </w:rPr>
        <w:t xml:space="preserve"> Әрбір ағындық тізбек үшін осы ішкі тізбектер санын анықтаңыз.</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12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w:t>
      </w:r>
      <w:r w:rsidR="00C56A8C">
        <w:rPr>
          <w:rFonts w:ascii="Times New Roman" w:hAnsi="Times New Roman"/>
          <w:sz w:val="24"/>
          <w:szCs w:val="24"/>
          <w:lang w:val="kk-KZ"/>
        </w:rPr>
        <w:t xml:space="preserve">тан </w:t>
      </w:r>
      <w:r w:rsidRPr="00852D6C">
        <w:rPr>
          <w:rFonts w:ascii="Times New Roman" w:hAnsi="Times New Roman"/>
          <w:sz w:val="24"/>
          <w:szCs w:val="24"/>
          <w:lang w:val="kk-KZ"/>
        </w:rPr>
        <w:t xml:space="preserve">Фибоначчи сандарын </w:t>
      </w:r>
      <w:r w:rsidR="00C56A8C">
        <w:rPr>
          <w:rFonts w:ascii="Times New Roman" w:hAnsi="Times New Roman"/>
          <w:sz w:val="24"/>
          <w:szCs w:val="24"/>
          <w:lang w:val="kk-KZ"/>
        </w:rPr>
        <w:t xml:space="preserve">іздейтін ағынды </w:t>
      </w:r>
      <w:r w:rsidRPr="00852D6C">
        <w:rPr>
          <w:rFonts w:ascii="Times New Roman" w:hAnsi="Times New Roman"/>
          <w:sz w:val="24"/>
          <w:szCs w:val="24"/>
          <w:lang w:val="kk-KZ"/>
        </w:rPr>
        <w:t xml:space="preserve">және жай сандарды іздейтін </w:t>
      </w:r>
      <w:r w:rsidR="00C56A8C">
        <w:rPr>
          <w:rFonts w:ascii="Times New Roman" w:hAnsi="Times New Roman"/>
          <w:sz w:val="24"/>
          <w:szCs w:val="24"/>
          <w:lang w:val="kk-KZ"/>
        </w:rPr>
        <w:t xml:space="preserve">ағынды </w:t>
      </w:r>
      <w:r w:rsidRPr="00852D6C">
        <w:rPr>
          <w:rFonts w:ascii="Times New Roman" w:hAnsi="Times New Roman"/>
          <w:sz w:val="24"/>
          <w:szCs w:val="24"/>
          <w:lang w:val="kk-KZ"/>
        </w:rPr>
        <w:t xml:space="preserve">құру қажет. Сандар </w:t>
      </w:r>
      <w:r w:rsidR="00C56A8C">
        <w:rPr>
          <w:rFonts w:ascii="Times New Roman" w:hAnsi="Times New Roman"/>
          <w:sz w:val="24"/>
          <w:szCs w:val="24"/>
          <w:lang w:val="kk-KZ"/>
        </w:rPr>
        <w:t xml:space="preserve">тізбектері </w:t>
      </w:r>
      <w:r w:rsidRPr="00852D6C">
        <w:rPr>
          <w:rFonts w:ascii="Times New Roman" w:hAnsi="Times New Roman"/>
          <w:sz w:val="24"/>
          <w:szCs w:val="24"/>
          <w:lang w:val="kk-KZ"/>
        </w:rPr>
        <w:t>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r w:rsidR="00C56A8C">
        <w:rPr>
          <w:rFonts w:ascii="Times New Roman" w:hAnsi="Times New Roman"/>
          <w:sz w:val="24"/>
          <w:szCs w:val="24"/>
          <w:lang w:val="kk-KZ"/>
        </w:rPr>
        <w:t xml:space="preserve"> Әрбір файлдың қатары жеке ағымда өңделуі тиіс.</w:t>
      </w:r>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sidRPr="00C812D1">
        <w:rPr>
          <w:rFonts w:ascii="Times New Roman" w:hAnsi="Times New Roman" w:cs="Times New Roman"/>
          <w:b/>
          <w:noProof/>
          <w:sz w:val="24"/>
          <w:szCs w:val="24"/>
          <w:lang w:val="kk-KZ"/>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Файлға мәліметтерді жазу мен оларды оқып, экранға шығару екі жеке ағында орындалуы тиіс.</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New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893"/>
    <w:multiLevelType w:val="hybridMultilevel"/>
    <w:tmpl w:val="4D10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2BA63C54"/>
    <w:multiLevelType w:val="hybridMultilevel"/>
    <w:tmpl w:val="54CEE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20"/>
  </w:num>
  <w:num w:numId="3">
    <w:abstractNumId w:val="5"/>
  </w:num>
  <w:num w:numId="4">
    <w:abstractNumId w:val="2"/>
  </w:num>
  <w:num w:numId="5">
    <w:abstractNumId w:val="18"/>
  </w:num>
  <w:num w:numId="6">
    <w:abstractNumId w:val="12"/>
  </w:num>
  <w:num w:numId="7">
    <w:abstractNumId w:val="11"/>
  </w:num>
  <w:num w:numId="8">
    <w:abstractNumId w:val="3"/>
  </w:num>
  <w:num w:numId="9">
    <w:abstractNumId w:val="0"/>
  </w:num>
  <w:num w:numId="10">
    <w:abstractNumId w:val="10"/>
  </w:num>
  <w:num w:numId="11">
    <w:abstractNumId w:val="16"/>
  </w:num>
  <w:num w:numId="12">
    <w:abstractNumId w:val="6"/>
  </w:num>
  <w:num w:numId="13">
    <w:abstractNumId w:val="9"/>
  </w:num>
  <w:num w:numId="14">
    <w:abstractNumId w:val="15"/>
  </w:num>
  <w:num w:numId="15">
    <w:abstractNumId w:val="7"/>
  </w:num>
  <w:num w:numId="16">
    <w:abstractNumId w:val="4"/>
  </w:num>
  <w:num w:numId="17">
    <w:abstractNumId w:val="19"/>
  </w:num>
  <w:num w:numId="18">
    <w:abstractNumId w:val="17"/>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1120B7"/>
    <w:rsid w:val="002740FB"/>
    <w:rsid w:val="005315A1"/>
    <w:rsid w:val="00557DE2"/>
    <w:rsid w:val="00694CD8"/>
    <w:rsid w:val="006C16B5"/>
    <w:rsid w:val="006F2C99"/>
    <w:rsid w:val="006F55E0"/>
    <w:rsid w:val="007112EE"/>
    <w:rsid w:val="00852D6C"/>
    <w:rsid w:val="00972487"/>
    <w:rsid w:val="00A86AE7"/>
    <w:rsid w:val="00AD574A"/>
    <w:rsid w:val="00C56A8C"/>
    <w:rsid w:val="00C812D1"/>
    <w:rsid w:val="00F856F8"/>
    <w:rsid w:val="00F97DAD"/>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36B54-DD38-4937-90E2-6F0E80E6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9</cp:revision>
  <dcterms:created xsi:type="dcterms:W3CDTF">2019-09-15T08:45:00Z</dcterms:created>
  <dcterms:modified xsi:type="dcterms:W3CDTF">2021-01-11T09:09:00Z</dcterms:modified>
</cp:coreProperties>
</file>